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Modulo di registrazione al Career Day organizzato da Assarmatori a bordo della MN Rubattino (Molo Immacolatella - Porto di Napoli)</w:t>
      </w:r>
    </w:p>
    <w:p>
      <w:pPr>
        <w:pStyle w:val="Normal"/>
        <w:jc w:val="center"/>
        <w:rPr>
          <w:i/>
          <w:i/>
        </w:rPr>
      </w:pPr>
      <w:r>
        <w:rPr>
          <w:i/>
        </w:rPr>
        <w:t>Venerdì 18 ottobre 2024 - ore 10.00-14.00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Scolastico:__________________________________</w:t>
      </w:r>
    </w:p>
    <w:p>
      <w:pPr>
        <w:pStyle w:val="Normal"/>
        <w:rPr/>
      </w:pPr>
      <w:r>
        <w:rPr/>
        <w:t>Docenti accompagnatori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25"/>
        <w:gridCol w:w="1923"/>
        <w:gridCol w:w="1926"/>
        <w:gridCol w:w="1925"/>
        <w:gridCol w:w="1928"/>
      </w:tblGrid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Nome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Cognome</w:t>
            </w:r>
          </w:p>
        </w:tc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di nascita</w:t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Mail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telefono</w:t>
            </w:r>
          </w:p>
        </w:tc>
      </w:tr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Studenti partecipanti:</w:t>
      </w:r>
    </w:p>
    <w:tbl>
      <w:tblPr>
        <w:tblStyle w:val="Grigliatabella"/>
        <w:tblW w:w="72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07"/>
        <w:gridCol w:w="2407"/>
        <w:gridCol w:w="2408"/>
      </w:tblGrid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Nome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Cognome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di nascita</w:t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/>
        <w:t>Firma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  <w:t>_________________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709" w:firstLine="142"/>
      <w:jc w:val="center"/>
      <w:rPr/>
    </w:pPr>
    <w:r>
      <w:rPr/>
      <w:drawing>
        <wp:inline distT="0" distB="4445" distL="0" distR="3810">
          <wp:extent cx="5577840" cy="98615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5313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5313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">
    <w:name w:val="Header"/>
    <w:basedOn w:val="Normal"/>
    <w:link w:val="IntestazioneCarattere"/>
    <w:uiPriority w:val="99"/>
    <w:unhideWhenUsed/>
    <w:rsid w:val="00b5313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5313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53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50</Words>
  <Characters>333</Characters>
  <CharactersWithSpaces>378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2024-10-04T13:12:00Z</dcterms:created>
  <dc:creator>User</dc:creator>
  <dc:description/>
  <dc:language>it-IT</dc:language>
  <cp:lastModifiedBy>User</cp:lastModifiedBy>
  <dcterms:modified xsi:type="dcterms:W3CDTF">2024-10-04T13:18:00Z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